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DB83" w14:textId="77777777" w:rsidR="00C33A34" w:rsidRDefault="00000000">
      <w:pPr>
        <w:pStyle w:val="H1"/>
        <w:jc w:val="center"/>
        <w:rPr>
          <w:sz w:val="28"/>
          <w:szCs w:val="28"/>
        </w:rPr>
      </w:pPr>
      <w:r>
        <w:rPr>
          <w:sz w:val="28"/>
          <w:szCs w:val="28"/>
        </w:rPr>
        <w:t>XIII Otwarty Turniej Szachowy z okazji Święta Herbowego</w:t>
      </w:r>
    </w:p>
    <w:p w14:paraId="32ACFC0B" w14:textId="77777777" w:rsidR="00C33A34" w:rsidRDefault="00000000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Gminy Reńska Wieś – 11.07.2026r</w:t>
      </w:r>
    </w:p>
    <w:p w14:paraId="314E0877" w14:textId="77777777" w:rsidR="00C33A34" w:rsidRDefault="00000000">
      <w:pPr>
        <w:jc w:val="center"/>
      </w:pPr>
      <w:r>
        <w:t xml:space="preserve">Miejsce rozgrywek: Gminny Ośrodek Kultury w Reńskiej Wsi </w:t>
      </w:r>
      <w:r>
        <w:br/>
        <w:t>Tempo gry: P'15/ 9 rund</w:t>
      </w:r>
      <w:r>
        <w:br/>
        <w:t>Sędzia: Lesław Galacki</w:t>
      </w:r>
    </w:p>
    <w:p w14:paraId="19A7883D" w14:textId="77777777" w:rsidR="00C33A34" w:rsidRDefault="00C33A34"/>
    <w:p w14:paraId="4B2238D1" w14:textId="77777777" w:rsidR="00C33A34" w:rsidRDefault="00000000">
      <w:pPr>
        <w:rPr>
          <w:b/>
          <w:bCs/>
        </w:rPr>
      </w:pPr>
      <w:r>
        <w:rPr>
          <w:b/>
          <w:bCs/>
        </w:rPr>
        <w:t>Kategoria OPEN:</w:t>
      </w:r>
    </w:p>
    <w:p w14:paraId="7AEA8DA7" w14:textId="77777777" w:rsidR="00C33A34" w:rsidRDefault="00000000">
      <w:r>
        <w:t>I miejsce – Linek Karol – Zarzewie Prudnik – 7,5 pkt</w:t>
      </w:r>
    </w:p>
    <w:p w14:paraId="134936CF" w14:textId="77777777" w:rsidR="00C33A34" w:rsidRDefault="00000000">
      <w:r>
        <w:t>II miejsce – Stępniak Dominik – Zarzewie Prudnik – 7,5 pkt</w:t>
      </w:r>
    </w:p>
    <w:p w14:paraId="7AC84F7B" w14:textId="77777777" w:rsidR="00C33A34" w:rsidRDefault="00000000">
      <w:r>
        <w:t>III miejsce – Kruszyński Łukasz – Dąbrowa Górnicza – 7,0 pkt</w:t>
      </w:r>
    </w:p>
    <w:p w14:paraId="719E08EF" w14:textId="77777777" w:rsidR="00C33A34" w:rsidRDefault="00C33A34"/>
    <w:p w14:paraId="56C99E5A" w14:textId="77777777" w:rsidR="00C33A34" w:rsidRDefault="00000000">
      <w:pPr>
        <w:rPr>
          <w:b/>
          <w:bCs/>
        </w:rPr>
      </w:pPr>
      <w:r>
        <w:rPr>
          <w:b/>
          <w:bCs/>
        </w:rPr>
        <w:t>Kategoria + 60</w:t>
      </w:r>
    </w:p>
    <w:p w14:paraId="0FCCC155" w14:textId="77777777" w:rsidR="00C33A34" w:rsidRDefault="00000000">
      <w:r>
        <w:t xml:space="preserve">I miejsce – </w:t>
      </w:r>
      <w:proofErr w:type="spellStart"/>
      <w:r>
        <w:t>Szynkler</w:t>
      </w:r>
      <w:proofErr w:type="spellEnd"/>
      <w:r>
        <w:t xml:space="preserve"> Stanisław – Opole – 7,0 pkt</w:t>
      </w:r>
    </w:p>
    <w:p w14:paraId="3D219D2A" w14:textId="77777777" w:rsidR="00C33A34" w:rsidRDefault="00000000">
      <w:r>
        <w:t>II miejsce – Kwiatkowski Zygmunt – Silesia Racibórz – 6,0 pkt</w:t>
      </w:r>
    </w:p>
    <w:p w14:paraId="4D973271" w14:textId="77777777" w:rsidR="00C33A34" w:rsidRDefault="00000000">
      <w:r>
        <w:t>III miejsce – Łazęga Waldemar – Walce – 6,0 pkt</w:t>
      </w:r>
    </w:p>
    <w:p w14:paraId="3C76FF41" w14:textId="77777777" w:rsidR="00C33A34" w:rsidRDefault="00C33A34"/>
    <w:p w14:paraId="3C2B3129" w14:textId="77777777" w:rsidR="00C33A34" w:rsidRDefault="00000000">
      <w:pPr>
        <w:rPr>
          <w:b/>
          <w:bCs/>
        </w:rPr>
      </w:pPr>
      <w:r>
        <w:rPr>
          <w:b/>
          <w:bCs/>
        </w:rPr>
        <w:t>Kategoria Najlepszy Junior z Gminy Reńska Wieś</w:t>
      </w:r>
    </w:p>
    <w:p w14:paraId="6009D5D9" w14:textId="77777777" w:rsidR="00C33A34" w:rsidRDefault="00000000">
      <w:r>
        <w:t>I miejsce – Kwaśny Dominik – Łężce – 5,0 pkt</w:t>
      </w:r>
    </w:p>
    <w:p w14:paraId="745DCB82" w14:textId="77777777" w:rsidR="00C33A34" w:rsidRDefault="00000000">
      <w:r>
        <w:t>II miejsce – Wala Jakub – Reńska Wieś – 4,0 pkt</w:t>
      </w:r>
    </w:p>
    <w:p w14:paraId="4D5526B9" w14:textId="77777777" w:rsidR="00C33A34" w:rsidRDefault="00000000">
      <w:r>
        <w:t>III miejsce – Gruner Tobiasz – Bytków – 4,0 pkt</w:t>
      </w:r>
    </w:p>
    <w:p w14:paraId="56BB61A5" w14:textId="77777777" w:rsidR="00C33A34" w:rsidRDefault="00C33A34"/>
    <w:p w14:paraId="6D9DD9FF" w14:textId="77777777" w:rsidR="00C33A34" w:rsidRDefault="00000000">
      <w:pPr>
        <w:rPr>
          <w:b/>
          <w:bCs/>
        </w:rPr>
      </w:pPr>
      <w:r>
        <w:rPr>
          <w:b/>
          <w:bCs/>
        </w:rPr>
        <w:t>Kategoria Młodzieżowa do 18 lat</w:t>
      </w:r>
    </w:p>
    <w:p w14:paraId="5BC0EA6B" w14:textId="77777777" w:rsidR="00C33A34" w:rsidRDefault="00000000">
      <w:r>
        <w:t>I miejsce – Bielański Szymon – AZS Politechnika Opole – 7,5 pkt</w:t>
      </w:r>
    </w:p>
    <w:p w14:paraId="12EE0289" w14:textId="77777777" w:rsidR="00C33A34" w:rsidRDefault="00000000">
      <w:r>
        <w:t xml:space="preserve">II miejsce – </w:t>
      </w:r>
      <w:proofErr w:type="spellStart"/>
      <w:r>
        <w:t>Żychski</w:t>
      </w:r>
      <w:proofErr w:type="spellEnd"/>
      <w:r>
        <w:t xml:space="preserve"> Marcel – Racibórz – 5,5 pkt</w:t>
      </w:r>
    </w:p>
    <w:p w14:paraId="4FE3F851" w14:textId="77777777" w:rsidR="00C33A34" w:rsidRDefault="00000000">
      <w:r>
        <w:t>III miejsce – Górniak Bartosz – Dobrodzień – 5,5 pkt</w:t>
      </w:r>
    </w:p>
    <w:sectPr w:rsidR="00C33A3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10EA" w14:textId="77777777" w:rsidR="002479A1" w:rsidRDefault="002479A1">
      <w:pPr>
        <w:spacing w:before="0" w:after="0"/>
      </w:pPr>
      <w:r>
        <w:separator/>
      </w:r>
    </w:p>
  </w:endnote>
  <w:endnote w:type="continuationSeparator" w:id="0">
    <w:p w14:paraId="1BF763BD" w14:textId="77777777" w:rsidR="002479A1" w:rsidRDefault="002479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D056" w14:textId="77777777" w:rsidR="002479A1" w:rsidRDefault="002479A1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250831C9" w14:textId="77777777" w:rsidR="002479A1" w:rsidRDefault="002479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3A34"/>
    <w:rsid w:val="002479A1"/>
    <w:rsid w:val="00390738"/>
    <w:rsid w:val="00BF5D1B"/>
    <w:rsid w:val="00C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6934"/>
  <w15:docId w15:val="{3DC5ED00-2882-48BD-9764-E7BDA59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4">
    <w:name w:val="H4"/>
    <w:basedOn w:val="Normalny"/>
    <w:next w:val="Normalny"/>
    <w:pPr>
      <w:keepNext/>
      <w:outlineLvl w:val="4"/>
    </w:pPr>
    <w:rPr>
      <w:b/>
    </w:rPr>
  </w:style>
  <w:style w:type="paragraph" w:customStyle="1" w:styleId="H3">
    <w:name w:val="H3"/>
    <w:basedOn w:val="Normalny"/>
    <w:next w:val="Normalny"/>
    <w:pPr>
      <w:keepNext/>
      <w:outlineLvl w:val="3"/>
    </w:pPr>
    <w:rPr>
      <w:b/>
      <w:sz w:val="28"/>
    </w:rPr>
  </w:style>
  <w:style w:type="paragraph" w:customStyle="1" w:styleId="H1">
    <w:name w:val="H1"/>
    <w:basedOn w:val="Normalny"/>
    <w:next w:val="Normalny"/>
    <w:pPr>
      <w:keepNext/>
      <w:outlineLvl w:val="1"/>
    </w:pPr>
    <w:rPr>
      <w:b/>
      <w:sz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omment">
    <w:name w:val="Comment"/>
    <w:rPr>
      <w:vanish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CITE">
    <w:name w:val="CIT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Urząd Gminy Reńska Wieś 25.01.2017</cp:lastModifiedBy>
  <cp:revision>2</cp:revision>
  <dcterms:created xsi:type="dcterms:W3CDTF">2026-07-13T08:10:00Z</dcterms:created>
  <dcterms:modified xsi:type="dcterms:W3CDTF">2026-07-13T08:10:00Z</dcterms:modified>
</cp:coreProperties>
</file>