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B7632" w:rsidRDefault="006B7632" w:rsidP="00242517">
      <w:pPr>
        <w:pStyle w:val="Nagwek10"/>
        <w:ind w:left="-567" w:right="-569"/>
        <w:jc w:val="center"/>
        <w:rPr>
          <w:rFonts w:asciiTheme="minorHAnsi" w:hAnsiTheme="minorHAnsi" w:cstheme="minorHAnsi"/>
          <w:b/>
          <w:sz w:val="24"/>
        </w:rPr>
      </w:pPr>
    </w:p>
    <w:p w:rsidR="006B7632" w:rsidRDefault="006B7632" w:rsidP="00242517">
      <w:pPr>
        <w:pStyle w:val="Nagwek10"/>
        <w:ind w:left="-567" w:right="-569"/>
        <w:jc w:val="center"/>
        <w:rPr>
          <w:rFonts w:asciiTheme="minorHAnsi" w:hAnsiTheme="minorHAnsi" w:cstheme="minorHAnsi"/>
          <w:b/>
          <w:sz w:val="24"/>
        </w:rPr>
      </w:pPr>
    </w:p>
    <w:p w:rsidR="00CD2001" w:rsidRPr="00ED670E" w:rsidRDefault="00C11946" w:rsidP="00242517">
      <w:pPr>
        <w:pStyle w:val="Nagwek10"/>
        <w:ind w:left="-567" w:right="-569"/>
        <w:jc w:val="center"/>
        <w:rPr>
          <w:rFonts w:asciiTheme="minorHAnsi" w:hAnsiTheme="minorHAnsi" w:cstheme="minorHAnsi"/>
          <w:b/>
          <w:sz w:val="24"/>
        </w:rPr>
      </w:pPr>
      <w:r w:rsidRPr="00ED670E">
        <w:rPr>
          <w:rFonts w:asciiTheme="minorHAnsi" w:hAnsiTheme="minorHAnsi" w:cstheme="minorHAnsi"/>
          <w:b/>
          <w:sz w:val="24"/>
        </w:rPr>
        <w:t xml:space="preserve">Formularz do składania uwag do </w:t>
      </w:r>
      <w:r w:rsidR="00B303FF">
        <w:rPr>
          <w:rFonts w:asciiTheme="minorHAnsi" w:hAnsiTheme="minorHAnsi" w:cstheme="minorHAnsi"/>
          <w:b/>
          <w:sz w:val="24"/>
        </w:rPr>
        <w:t xml:space="preserve">aktualizacji </w:t>
      </w:r>
      <w:r w:rsidRPr="00ED670E">
        <w:rPr>
          <w:rFonts w:asciiTheme="minorHAnsi" w:hAnsiTheme="minorHAnsi" w:cstheme="minorHAnsi"/>
          <w:b/>
          <w:sz w:val="24"/>
        </w:rPr>
        <w:t>projektu</w:t>
      </w:r>
    </w:p>
    <w:p w:rsidR="00F37389" w:rsidRPr="00ED670E" w:rsidRDefault="00C11946" w:rsidP="00242517">
      <w:pPr>
        <w:spacing w:line="276" w:lineRule="auto"/>
        <w:ind w:right="-569"/>
        <w:jc w:val="center"/>
        <w:rPr>
          <w:rFonts w:asciiTheme="minorHAnsi" w:eastAsia="Times New Roman" w:hAnsiTheme="minorHAnsi" w:cstheme="minorHAnsi"/>
          <w:b/>
          <w:spacing w:val="-10"/>
          <w:kern w:val="1"/>
          <w:sz w:val="24"/>
          <w:szCs w:val="56"/>
        </w:rPr>
      </w:pPr>
      <w:r w:rsidRPr="00ED670E">
        <w:rPr>
          <w:rFonts w:asciiTheme="minorHAnsi" w:eastAsia="Times New Roman" w:hAnsiTheme="minorHAnsi" w:cstheme="minorHAnsi"/>
          <w:b/>
          <w:spacing w:val="-10"/>
          <w:kern w:val="1"/>
          <w:sz w:val="24"/>
          <w:szCs w:val="56"/>
        </w:rPr>
        <w:t xml:space="preserve">Strategii </w:t>
      </w:r>
      <w:r w:rsidR="00EB77E7" w:rsidRPr="00ED670E">
        <w:rPr>
          <w:rFonts w:asciiTheme="minorHAnsi" w:eastAsia="Times New Roman" w:hAnsiTheme="minorHAnsi" w:cstheme="minorHAnsi"/>
          <w:b/>
          <w:spacing w:val="-10"/>
          <w:kern w:val="1"/>
          <w:sz w:val="24"/>
          <w:szCs w:val="56"/>
        </w:rPr>
        <w:t>Innych Instrumentów Terytorialnych</w:t>
      </w:r>
      <w:r w:rsidRPr="00ED670E">
        <w:rPr>
          <w:rFonts w:asciiTheme="minorHAnsi" w:eastAsia="Times New Roman" w:hAnsiTheme="minorHAnsi" w:cstheme="minorHAnsi"/>
          <w:b/>
          <w:spacing w:val="-10"/>
          <w:kern w:val="1"/>
          <w:sz w:val="24"/>
          <w:szCs w:val="56"/>
        </w:rPr>
        <w:t xml:space="preserve"> Subregionu </w:t>
      </w:r>
      <w:r w:rsidR="00453DC3" w:rsidRPr="00ED670E">
        <w:rPr>
          <w:rFonts w:asciiTheme="minorHAnsi" w:eastAsia="Times New Roman" w:hAnsiTheme="minorHAnsi" w:cstheme="minorHAnsi"/>
          <w:b/>
          <w:spacing w:val="-10"/>
          <w:kern w:val="1"/>
          <w:sz w:val="24"/>
          <w:szCs w:val="56"/>
        </w:rPr>
        <w:t xml:space="preserve">Kędzierzyńsko-Strzeleckiego </w:t>
      </w:r>
      <w:r w:rsidRPr="00ED670E">
        <w:rPr>
          <w:rFonts w:asciiTheme="minorHAnsi" w:eastAsia="Times New Roman" w:hAnsiTheme="minorHAnsi" w:cstheme="minorHAnsi"/>
          <w:b/>
          <w:spacing w:val="-10"/>
          <w:kern w:val="1"/>
          <w:sz w:val="24"/>
          <w:szCs w:val="56"/>
        </w:rPr>
        <w:t>na lata 2021-2030</w:t>
      </w:r>
    </w:p>
    <w:p w:rsidR="0058605C" w:rsidRPr="009159B6" w:rsidRDefault="0058605C" w:rsidP="00242517">
      <w:pPr>
        <w:spacing w:line="276" w:lineRule="auto"/>
        <w:ind w:right="-569"/>
        <w:jc w:val="center"/>
        <w:rPr>
          <w:rFonts w:asciiTheme="minorHAnsi" w:hAnsiTheme="minorHAnsi" w:cstheme="minorHAnsi"/>
        </w:rPr>
      </w:pPr>
      <w:r w:rsidRPr="00EA1C6C">
        <w:rPr>
          <w:rFonts w:asciiTheme="minorHAnsi" w:eastAsia="Times New Roman" w:hAnsiTheme="minorHAnsi" w:cstheme="minorHAnsi"/>
          <w:b/>
          <w:spacing w:val="-10"/>
          <w:kern w:val="1"/>
          <w:sz w:val="24"/>
          <w:szCs w:val="56"/>
        </w:rPr>
        <w:t>wraz z prognozą oddziaływania na środowisko</w:t>
      </w:r>
    </w:p>
    <w:p w:rsidR="00C11946" w:rsidRPr="009159B6" w:rsidRDefault="00C11946" w:rsidP="00282CE2">
      <w:pPr>
        <w:spacing w:line="276" w:lineRule="auto"/>
        <w:ind w:left="-567" w:right="-569"/>
        <w:jc w:val="both"/>
        <w:rPr>
          <w:rFonts w:asciiTheme="minorHAnsi" w:hAnsiTheme="minorHAnsi" w:cstheme="minorHAnsi"/>
          <w:szCs w:val="24"/>
        </w:rPr>
      </w:pPr>
    </w:p>
    <w:p w:rsidR="006B7632" w:rsidRDefault="00D92CA3" w:rsidP="006B7632">
      <w:pPr>
        <w:spacing w:line="276" w:lineRule="auto"/>
        <w:ind w:left="-567" w:right="-569"/>
        <w:jc w:val="both"/>
        <w:rPr>
          <w:rFonts w:asciiTheme="minorHAnsi" w:hAnsiTheme="minorHAnsi" w:cstheme="minorHAnsi"/>
          <w:szCs w:val="24"/>
        </w:rPr>
      </w:pPr>
      <w:r w:rsidRPr="009159B6">
        <w:rPr>
          <w:rFonts w:asciiTheme="minorHAnsi" w:hAnsiTheme="minorHAnsi" w:cstheme="minorHAnsi"/>
          <w:szCs w:val="24"/>
        </w:rPr>
        <w:t>Uwagi/propozycje w ramach konsultacji społecznych będą przy</w:t>
      </w:r>
      <w:r w:rsidR="009159B6">
        <w:rPr>
          <w:rFonts w:asciiTheme="minorHAnsi" w:hAnsiTheme="minorHAnsi" w:cstheme="minorHAnsi"/>
          <w:szCs w:val="24"/>
        </w:rPr>
        <w:t xml:space="preserve">jmowane wyłącznie na niniejszym </w:t>
      </w:r>
      <w:r w:rsidRPr="009159B6">
        <w:rPr>
          <w:rFonts w:asciiTheme="minorHAnsi" w:hAnsiTheme="minorHAnsi" w:cstheme="minorHAnsi"/>
          <w:szCs w:val="24"/>
        </w:rPr>
        <w:t>formularzu</w:t>
      </w:r>
      <w:r w:rsidR="006B7632">
        <w:rPr>
          <w:rFonts w:asciiTheme="minorHAnsi" w:hAnsiTheme="minorHAnsi" w:cstheme="minorHAnsi"/>
          <w:szCs w:val="24"/>
        </w:rPr>
        <w:t xml:space="preserve"> lub </w:t>
      </w:r>
      <w:r w:rsidR="002A135D" w:rsidRPr="009159B6">
        <w:rPr>
          <w:rFonts w:asciiTheme="minorHAnsi" w:hAnsiTheme="minorHAnsi" w:cstheme="minorHAnsi"/>
          <w:szCs w:val="24"/>
        </w:rPr>
        <w:t>jego wersji elektronicznej:</w:t>
      </w:r>
    </w:p>
    <w:p w:rsidR="006B7632" w:rsidRDefault="00453DC3" w:rsidP="006B7632">
      <w:pPr>
        <w:spacing w:line="276" w:lineRule="auto"/>
        <w:ind w:left="-567" w:right="-569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hyperlink r:id="rId8" w:history="1">
        <w:r w:rsidR="00B303FF" w:rsidRPr="00B6518F">
          <w:rPr>
            <w:rStyle w:val="Hipercze"/>
            <w:rFonts w:asciiTheme="minorHAnsi" w:hAnsiTheme="minorHAnsi" w:cstheme="minorHAnsi"/>
            <w:szCs w:val="24"/>
          </w:rPr>
          <w:t>https://ankieta.deltapartner.org.pl/iit_kssof_konsultacje_aktualizacja</w:t>
        </w:r>
      </w:hyperlink>
      <w:r w:rsidR="00B303FF">
        <w:rPr>
          <w:rFonts w:asciiTheme="minorHAnsi" w:hAnsiTheme="minorHAnsi" w:cstheme="minorHAnsi"/>
          <w:szCs w:val="24"/>
        </w:rPr>
        <w:t xml:space="preserve"> </w:t>
      </w:r>
    </w:p>
    <w:p w:rsidR="00453DC3" w:rsidRPr="006B7632" w:rsidRDefault="00453DC3" w:rsidP="006B7632">
      <w:pPr>
        <w:spacing w:line="276" w:lineRule="auto"/>
        <w:ind w:left="-567" w:right="-569"/>
        <w:jc w:val="both"/>
        <w:rPr>
          <w:rFonts w:asciiTheme="minorHAnsi" w:hAnsiTheme="minorHAnsi" w:cstheme="minorHAnsi"/>
          <w:szCs w:val="24"/>
        </w:rPr>
      </w:pPr>
    </w:p>
    <w:p w:rsidR="002A135D" w:rsidRPr="009159B6" w:rsidRDefault="00D92CA3" w:rsidP="00282CE2">
      <w:pPr>
        <w:spacing w:line="276" w:lineRule="auto"/>
        <w:ind w:left="-567" w:right="-569"/>
        <w:jc w:val="both"/>
        <w:rPr>
          <w:rFonts w:asciiTheme="minorHAnsi" w:hAnsiTheme="minorHAnsi" w:cstheme="minorHAnsi"/>
          <w:szCs w:val="24"/>
        </w:rPr>
      </w:pPr>
      <w:r w:rsidRPr="009159B6">
        <w:rPr>
          <w:rFonts w:asciiTheme="minorHAnsi" w:hAnsiTheme="minorHAnsi" w:cstheme="minorHAnsi"/>
          <w:szCs w:val="24"/>
        </w:rPr>
        <w:t xml:space="preserve">Uwagi zgłoszone w ramach konsultacji społecznych w inny sposób niż wskazany powyżej </w:t>
      </w:r>
      <w:r w:rsidR="006B7632">
        <w:rPr>
          <w:rFonts w:asciiTheme="minorHAnsi" w:hAnsiTheme="minorHAnsi" w:cstheme="minorHAnsi"/>
          <w:szCs w:val="24"/>
        </w:rPr>
        <w:t>nie będą rozpatrywane</w:t>
      </w:r>
      <w:r w:rsidRPr="009159B6">
        <w:rPr>
          <w:rFonts w:asciiTheme="minorHAnsi" w:hAnsiTheme="minorHAnsi" w:cstheme="minorHAnsi"/>
          <w:szCs w:val="24"/>
        </w:rPr>
        <w:t xml:space="preserve">. </w:t>
      </w:r>
    </w:p>
    <w:p w:rsidR="00282CE2" w:rsidRPr="00654738" w:rsidRDefault="00282CE2" w:rsidP="00282CE2">
      <w:pPr>
        <w:spacing w:line="276" w:lineRule="auto"/>
        <w:ind w:left="-567" w:right="-569"/>
        <w:jc w:val="both"/>
        <w:rPr>
          <w:rFonts w:asciiTheme="minorHAnsi" w:hAnsiTheme="minorHAnsi" w:cstheme="minorHAnsi"/>
          <w:sz w:val="4"/>
        </w:rPr>
      </w:pPr>
    </w:p>
    <w:tbl>
      <w:tblPr>
        <w:tblW w:w="10240" w:type="dxa"/>
        <w:tblInd w:w="-577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3673"/>
        <w:gridCol w:w="2594"/>
        <w:gridCol w:w="3562"/>
      </w:tblGrid>
      <w:tr w:rsidR="00D92CA3" w:rsidRPr="00654738" w:rsidTr="00ED670E">
        <w:trPr>
          <w:trHeight w:val="170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534" w:right="-596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</w:p>
        </w:tc>
        <w:tc>
          <w:tcPr>
            <w:tcW w:w="9829" w:type="dxa"/>
            <w:gridSpan w:val="3"/>
            <w:shd w:val="clear" w:color="auto" w:fill="D9D9D9" w:themeFill="background1" w:themeFillShade="D9"/>
            <w:vAlign w:val="center"/>
          </w:tcPr>
          <w:p w:rsidR="00D92CA3" w:rsidRPr="00654738" w:rsidRDefault="00EA1C6C" w:rsidP="00ED670E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Aktualizacja Strategii</w:t>
            </w:r>
            <w:r w:rsidR="00C11946" w:rsidRPr="00654738">
              <w:rPr>
                <w:rFonts w:asciiTheme="minorHAnsi" w:hAnsiTheme="minorHAnsi" w:cstheme="minorHAnsi"/>
              </w:rPr>
              <w:t xml:space="preserve"> </w:t>
            </w:r>
            <w:r w:rsidR="00EB77E7">
              <w:rPr>
                <w:rFonts w:asciiTheme="minorHAnsi" w:hAnsiTheme="minorHAnsi" w:cstheme="minorHAnsi"/>
              </w:rPr>
              <w:t>Innych Instrumentów Terytorialnych</w:t>
            </w:r>
            <w:r w:rsidR="00C11946" w:rsidRPr="00654738">
              <w:rPr>
                <w:rFonts w:asciiTheme="minorHAnsi" w:hAnsiTheme="minorHAnsi" w:cstheme="minorHAnsi"/>
              </w:rPr>
              <w:t xml:space="preserve"> Subregionu </w:t>
            </w:r>
            <w:r w:rsidR="00453DC3" w:rsidRPr="00453DC3">
              <w:rPr>
                <w:rFonts w:asciiTheme="minorHAnsi" w:hAnsiTheme="minorHAnsi" w:cstheme="minorHAnsi"/>
              </w:rPr>
              <w:t>Kędzierzyńsko-Strzeleckiego</w:t>
            </w:r>
            <w:r w:rsidR="00C11946" w:rsidRPr="00654738">
              <w:rPr>
                <w:rFonts w:asciiTheme="minorHAnsi" w:hAnsiTheme="minorHAnsi" w:cstheme="minorHAnsi"/>
              </w:rPr>
              <w:t xml:space="preserve"> na lata 2021-2030</w:t>
            </w:r>
          </w:p>
        </w:tc>
      </w:tr>
      <w:tr w:rsidR="00D92CA3" w:rsidRPr="00654738" w:rsidTr="00ED670E">
        <w:trPr>
          <w:trHeight w:val="170"/>
        </w:trPr>
        <w:tc>
          <w:tcPr>
            <w:tcW w:w="411" w:type="dxa"/>
            <w:shd w:val="clear" w:color="auto" w:fill="70AD47" w:themeFill="accent6"/>
            <w:vAlign w:val="center"/>
          </w:tcPr>
          <w:p w:rsidR="00D92CA3" w:rsidRPr="00654738" w:rsidRDefault="00D92CA3" w:rsidP="00ED670E">
            <w:pPr>
              <w:pStyle w:val="Tekstpodstawowywcity"/>
              <w:spacing w:after="0" w:line="240" w:lineRule="auto"/>
              <w:ind w:left="-534" w:right="-596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Lp.</w:t>
            </w:r>
          </w:p>
        </w:tc>
        <w:tc>
          <w:tcPr>
            <w:tcW w:w="3673" w:type="dxa"/>
            <w:shd w:val="clear" w:color="auto" w:fill="70AD47" w:themeFill="accent6"/>
            <w:vAlign w:val="center"/>
          </w:tcPr>
          <w:p w:rsidR="00D92CA3" w:rsidRPr="00654738" w:rsidRDefault="00E266E2" w:rsidP="00ED670E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Część dokumentu, do którego odnosi się uwaga (rozdział/ punkt/ strona)</w:t>
            </w:r>
          </w:p>
        </w:tc>
        <w:tc>
          <w:tcPr>
            <w:tcW w:w="2594" w:type="dxa"/>
            <w:shd w:val="clear" w:color="auto" w:fill="70AD47" w:themeFill="accent6"/>
            <w:vAlign w:val="center"/>
          </w:tcPr>
          <w:p w:rsidR="00D92CA3" w:rsidRPr="00654738" w:rsidRDefault="00D92CA3" w:rsidP="00ED670E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Propozycja zmiany</w:t>
            </w:r>
          </w:p>
        </w:tc>
        <w:tc>
          <w:tcPr>
            <w:tcW w:w="3562" w:type="dxa"/>
            <w:shd w:val="clear" w:color="auto" w:fill="70AD47" w:themeFill="accent6"/>
            <w:vAlign w:val="center"/>
          </w:tcPr>
          <w:p w:rsidR="00D92CA3" w:rsidRPr="00654738" w:rsidRDefault="00D92CA3" w:rsidP="00ED670E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Uzasadnienie</w:t>
            </w:r>
          </w:p>
        </w:tc>
      </w:tr>
      <w:tr w:rsidR="00D92CA3" w:rsidRPr="00654738" w:rsidTr="00ED670E">
        <w:trPr>
          <w:trHeight w:val="794"/>
        </w:trPr>
        <w:tc>
          <w:tcPr>
            <w:tcW w:w="411" w:type="dxa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asciiTheme="minorHAnsi" w:hAnsiTheme="minorHAnsi" w:cstheme="minorHAnsi"/>
                <w:color w:val="FFFFFF"/>
                <w:szCs w:val="24"/>
              </w:rPr>
            </w:pPr>
          </w:p>
        </w:tc>
        <w:tc>
          <w:tcPr>
            <w:tcW w:w="3673" w:type="dxa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92CA3" w:rsidRPr="00654738" w:rsidTr="00ED670E">
        <w:trPr>
          <w:trHeight w:val="794"/>
        </w:trPr>
        <w:tc>
          <w:tcPr>
            <w:tcW w:w="411" w:type="dxa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3" w:type="dxa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D670E" w:rsidRPr="00654738" w:rsidTr="00ED670E">
        <w:trPr>
          <w:trHeight w:val="170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:rsidR="00ED670E" w:rsidRPr="00B303FF" w:rsidRDefault="00ED670E" w:rsidP="00ED670E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9829" w:type="dxa"/>
            <w:gridSpan w:val="3"/>
            <w:shd w:val="clear" w:color="auto" w:fill="D9D9D9" w:themeFill="background1" w:themeFillShade="D9"/>
            <w:vAlign w:val="center"/>
          </w:tcPr>
          <w:p w:rsidR="00ED670E" w:rsidRPr="00EA1C6C" w:rsidRDefault="00ED670E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  <w:r w:rsidRPr="00EA1C6C">
              <w:rPr>
                <w:rFonts w:asciiTheme="minorHAnsi" w:hAnsiTheme="minorHAnsi" w:cstheme="minorHAnsi"/>
              </w:rPr>
              <w:t xml:space="preserve">Prognoza Oddziaływania na środowisko </w:t>
            </w:r>
            <w:r w:rsidR="00EA1C6C" w:rsidRPr="00EA1C6C">
              <w:rPr>
                <w:rFonts w:asciiTheme="minorHAnsi" w:hAnsiTheme="minorHAnsi" w:cstheme="minorHAnsi"/>
              </w:rPr>
              <w:t xml:space="preserve">aktualizacji </w:t>
            </w:r>
            <w:r w:rsidRPr="00EA1C6C">
              <w:rPr>
                <w:rFonts w:asciiTheme="minorHAnsi" w:hAnsiTheme="minorHAnsi" w:cstheme="minorHAnsi"/>
              </w:rPr>
              <w:t>Strategii Innych Instrumentów Terytorialnych Subregionu Kędzierzyńsko-Strzeleckiego na lata 2021-2030</w:t>
            </w:r>
          </w:p>
        </w:tc>
      </w:tr>
      <w:tr w:rsidR="00ED670E" w:rsidRPr="00654738" w:rsidTr="00ED670E">
        <w:trPr>
          <w:trHeight w:val="170"/>
        </w:trPr>
        <w:tc>
          <w:tcPr>
            <w:tcW w:w="411" w:type="dxa"/>
            <w:shd w:val="clear" w:color="auto" w:fill="70AD47" w:themeFill="accent6"/>
            <w:vAlign w:val="center"/>
          </w:tcPr>
          <w:p w:rsidR="00ED670E" w:rsidRPr="00EA1C6C" w:rsidRDefault="00ED670E" w:rsidP="00245C34">
            <w:pPr>
              <w:pStyle w:val="Tekstpodstawowywcity"/>
              <w:spacing w:after="0" w:line="240" w:lineRule="auto"/>
              <w:ind w:left="-534" w:right="-596"/>
              <w:jc w:val="center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EA1C6C">
              <w:rPr>
                <w:rFonts w:asciiTheme="minorHAnsi" w:hAnsiTheme="minorHAnsi" w:cstheme="minorHAnsi"/>
                <w:color w:val="FFFFFF" w:themeColor="background1"/>
                <w:szCs w:val="24"/>
              </w:rPr>
              <w:t>Lp.</w:t>
            </w:r>
          </w:p>
        </w:tc>
        <w:tc>
          <w:tcPr>
            <w:tcW w:w="3673" w:type="dxa"/>
            <w:shd w:val="clear" w:color="auto" w:fill="70AD47" w:themeFill="accent6"/>
            <w:vAlign w:val="center"/>
          </w:tcPr>
          <w:p w:rsidR="00ED670E" w:rsidRPr="00EA1C6C" w:rsidRDefault="00ED670E" w:rsidP="00245C34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EA1C6C">
              <w:rPr>
                <w:rFonts w:asciiTheme="minorHAnsi" w:hAnsiTheme="minorHAnsi" w:cstheme="minorHAnsi"/>
                <w:color w:val="FFFFFF" w:themeColor="background1"/>
                <w:szCs w:val="24"/>
              </w:rPr>
              <w:t>Część dokumentu, do którego odnosi się uwaga (rozdział/ punkt/ strona)</w:t>
            </w:r>
          </w:p>
        </w:tc>
        <w:tc>
          <w:tcPr>
            <w:tcW w:w="2594" w:type="dxa"/>
            <w:shd w:val="clear" w:color="auto" w:fill="70AD47" w:themeFill="accent6"/>
            <w:vAlign w:val="center"/>
          </w:tcPr>
          <w:p w:rsidR="00ED670E" w:rsidRPr="00EA1C6C" w:rsidRDefault="00ED670E" w:rsidP="00245C34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EA1C6C">
              <w:rPr>
                <w:rFonts w:asciiTheme="minorHAnsi" w:hAnsiTheme="minorHAnsi" w:cstheme="minorHAnsi"/>
                <w:color w:val="FFFFFF"/>
                <w:szCs w:val="24"/>
              </w:rPr>
              <w:t>Propozycja zmiany</w:t>
            </w:r>
          </w:p>
        </w:tc>
        <w:tc>
          <w:tcPr>
            <w:tcW w:w="3562" w:type="dxa"/>
            <w:shd w:val="clear" w:color="auto" w:fill="70AD47" w:themeFill="accent6"/>
            <w:vAlign w:val="center"/>
          </w:tcPr>
          <w:p w:rsidR="00ED670E" w:rsidRPr="00EA1C6C" w:rsidRDefault="00ED670E" w:rsidP="00245C34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A1C6C">
              <w:rPr>
                <w:rFonts w:asciiTheme="minorHAnsi" w:hAnsiTheme="minorHAnsi" w:cstheme="minorHAnsi"/>
                <w:color w:val="FFFFFF"/>
                <w:szCs w:val="24"/>
              </w:rPr>
              <w:t>Uzasadnienie</w:t>
            </w:r>
          </w:p>
        </w:tc>
      </w:tr>
      <w:tr w:rsidR="00ED670E" w:rsidRPr="00654738" w:rsidTr="00ED670E">
        <w:trPr>
          <w:trHeight w:val="794"/>
        </w:trPr>
        <w:tc>
          <w:tcPr>
            <w:tcW w:w="411" w:type="dxa"/>
            <w:vAlign w:val="center"/>
          </w:tcPr>
          <w:p w:rsidR="00ED670E" w:rsidRPr="00B303FF" w:rsidRDefault="00ED670E" w:rsidP="00ED670E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3673" w:type="dxa"/>
            <w:vAlign w:val="center"/>
          </w:tcPr>
          <w:p w:rsidR="00ED670E" w:rsidRPr="00B303FF" w:rsidRDefault="00ED670E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2594" w:type="dxa"/>
            <w:vAlign w:val="center"/>
          </w:tcPr>
          <w:p w:rsidR="00ED670E" w:rsidRPr="00B303FF" w:rsidRDefault="00ED670E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3562" w:type="dxa"/>
            <w:vAlign w:val="center"/>
          </w:tcPr>
          <w:p w:rsidR="00ED670E" w:rsidRPr="00B303FF" w:rsidRDefault="00ED670E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</w:tr>
      <w:tr w:rsidR="00ED670E" w:rsidRPr="00654738" w:rsidTr="00ED670E">
        <w:trPr>
          <w:trHeight w:val="794"/>
        </w:trPr>
        <w:tc>
          <w:tcPr>
            <w:tcW w:w="411" w:type="dxa"/>
            <w:vAlign w:val="center"/>
          </w:tcPr>
          <w:p w:rsidR="00ED670E" w:rsidRPr="00B303FF" w:rsidRDefault="00ED670E" w:rsidP="00ED670E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3673" w:type="dxa"/>
            <w:vAlign w:val="center"/>
          </w:tcPr>
          <w:p w:rsidR="00ED670E" w:rsidRPr="00B303FF" w:rsidRDefault="00ED670E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2594" w:type="dxa"/>
            <w:vAlign w:val="center"/>
          </w:tcPr>
          <w:p w:rsidR="00ED670E" w:rsidRPr="00B303FF" w:rsidRDefault="00ED670E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3562" w:type="dxa"/>
            <w:vAlign w:val="center"/>
          </w:tcPr>
          <w:p w:rsidR="00ED670E" w:rsidRPr="00B303FF" w:rsidRDefault="00ED670E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</w:tr>
    </w:tbl>
    <w:p w:rsidR="00D92CA3" w:rsidRPr="00654738" w:rsidRDefault="00D92CA3" w:rsidP="00AF0289">
      <w:pPr>
        <w:rPr>
          <w:rFonts w:asciiTheme="minorHAnsi" w:hAnsiTheme="minorHAnsi" w:cstheme="minorHAnsi"/>
          <w:sz w:val="4"/>
        </w:rPr>
      </w:pPr>
    </w:p>
    <w:tbl>
      <w:tblPr>
        <w:tblW w:w="10216" w:type="dxa"/>
        <w:tblInd w:w="-577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6668"/>
        <w:gridCol w:w="3548"/>
      </w:tblGrid>
      <w:tr w:rsidR="00D92CA3" w:rsidRPr="00654738" w:rsidTr="00453DC3">
        <w:trPr>
          <w:trHeight w:val="267"/>
        </w:trPr>
        <w:tc>
          <w:tcPr>
            <w:tcW w:w="6668" w:type="dxa"/>
            <w:shd w:val="clear" w:color="auto" w:fill="70AD47" w:themeFill="accent6"/>
            <w:vAlign w:val="center"/>
          </w:tcPr>
          <w:p w:rsidR="00D92CA3" w:rsidRPr="00654738" w:rsidRDefault="00D92CA3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Imię i nazwisko lub podmiot zgłaszający propozycję (w przypadku organizacji/instytucji)</w:t>
            </w:r>
          </w:p>
        </w:tc>
        <w:tc>
          <w:tcPr>
            <w:tcW w:w="3548" w:type="dxa"/>
            <w:shd w:val="clear" w:color="auto" w:fill="70AD47" w:themeFill="accent6"/>
            <w:vAlign w:val="center"/>
          </w:tcPr>
          <w:p w:rsidR="00D92CA3" w:rsidRPr="00654738" w:rsidRDefault="00D92CA3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 xml:space="preserve">Adres poczty elektronicznej </w:t>
            </w:r>
          </w:p>
        </w:tc>
      </w:tr>
      <w:tr w:rsidR="00D92CA3" w:rsidRPr="00516373" w:rsidTr="006B7632">
        <w:trPr>
          <w:trHeight w:val="1199"/>
        </w:trPr>
        <w:tc>
          <w:tcPr>
            <w:tcW w:w="6668" w:type="dxa"/>
          </w:tcPr>
          <w:p w:rsidR="00D92CA3" w:rsidRPr="00516373" w:rsidRDefault="00D92CA3">
            <w:pPr>
              <w:pStyle w:val="Tekstpodstawowywcity"/>
              <w:snapToGrid w:val="0"/>
              <w:spacing w:after="0"/>
              <w:ind w:left="0"/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  <w:p w:rsidR="00D92CA3" w:rsidRPr="00516373" w:rsidRDefault="00D92CA3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8" w:type="dxa"/>
          </w:tcPr>
          <w:p w:rsidR="00D92CA3" w:rsidRPr="00516373" w:rsidRDefault="00D92CA3">
            <w:pPr>
              <w:pStyle w:val="Tekstpodstawowywcity"/>
              <w:snapToGrid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2CE2" w:rsidRPr="00654738" w:rsidRDefault="00282CE2" w:rsidP="00AF0289">
      <w:pPr>
        <w:ind w:right="-569"/>
        <w:rPr>
          <w:rFonts w:asciiTheme="minorHAnsi" w:hAnsiTheme="minorHAnsi" w:cstheme="minorHAnsi"/>
          <w:sz w:val="10"/>
          <w:szCs w:val="24"/>
        </w:rPr>
      </w:pPr>
    </w:p>
    <w:p w:rsidR="00D92CA3" w:rsidRPr="00654738" w:rsidRDefault="00D92CA3" w:rsidP="00AF0289">
      <w:pPr>
        <w:ind w:right="-569"/>
        <w:rPr>
          <w:rFonts w:asciiTheme="minorHAnsi" w:hAnsiTheme="minorHAnsi" w:cstheme="minorHAnsi"/>
          <w:szCs w:val="24"/>
        </w:rPr>
      </w:pPr>
      <w:r w:rsidRPr="00654738">
        <w:rPr>
          <w:rFonts w:asciiTheme="minorHAnsi" w:hAnsiTheme="minorHAnsi" w:cstheme="minorHAnsi"/>
          <w:szCs w:val="24"/>
        </w:rPr>
        <w:t xml:space="preserve">Wypełniony formularz należy przekazać </w:t>
      </w:r>
      <w:r w:rsidR="00640CC3" w:rsidRPr="00654738">
        <w:rPr>
          <w:rFonts w:asciiTheme="minorHAnsi" w:hAnsiTheme="minorHAnsi" w:cstheme="minorHAnsi"/>
          <w:szCs w:val="24"/>
        </w:rPr>
        <w:t xml:space="preserve">do </w:t>
      </w:r>
      <w:r w:rsidR="00877FAE" w:rsidRPr="00D939FD">
        <w:rPr>
          <w:rFonts w:asciiTheme="minorHAnsi" w:hAnsiTheme="minorHAnsi" w:cstheme="minorHAnsi"/>
          <w:szCs w:val="24"/>
        </w:rPr>
        <w:t>2</w:t>
      </w:r>
      <w:r w:rsidR="00D939FD" w:rsidRPr="00D939FD">
        <w:rPr>
          <w:rFonts w:asciiTheme="minorHAnsi" w:hAnsiTheme="minorHAnsi" w:cstheme="minorHAnsi"/>
          <w:szCs w:val="24"/>
        </w:rPr>
        <w:t>1</w:t>
      </w:r>
      <w:r w:rsidR="00EA1C6C" w:rsidRPr="00D939FD">
        <w:rPr>
          <w:rFonts w:asciiTheme="minorHAnsi" w:hAnsiTheme="minorHAnsi" w:cstheme="minorHAnsi"/>
          <w:szCs w:val="24"/>
        </w:rPr>
        <w:t>.02.</w:t>
      </w:r>
      <w:r w:rsidR="00B303FF" w:rsidRPr="00D939FD">
        <w:rPr>
          <w:rFonts w:asciiTheme="minorHAnsi" w:hAnsiTheme="minorHAnsi" w:cstheme="minorHAnsi"/>
          <w:szCs w:val="24"/>
        </w:rPr>
        <w:t>202</w:t>
      </w:r>
      <w:r w:rsidR="00D939FD" w:rsidRPr="00D939FD">
        <w:rPr>
          <w:rFonts w:asciiTheme="minorHAnsi" w:hAnsiTheme="minorHAnsi" w:cstheme="minorHAnsi"/>
          <w:szCs w:val="24"/>
        </w:rPr>
        <w:t>6</w:t>
      </w:r>
      <w:r w:rsidR="00B303FF" w:rsidRPr="00D939FD">
        <w:rPr>
          <w:rFonts w:asciiTheme="minorHAnsi" w:hAnsiTheme="minorHAnsi" w:cstheme="minorHAnsi"/>
          <w:szCs w:val="24"/>
        </w:rPr>
        <w:t xml:space="preserve"> r</w:t>
      </w:r>
      <w:r w:rsidR="00640CC3" w:rsidRPr="00D939FD">
        <w:rPr>
          <w:rFonts w:asciiTheme="minorHAnsi" w:hAnsiTheme="minorHAnsi" w:cstheme="minorHAnsi"/>
          <w:szCs w:val="24"/>
        </w:rPr>
        <w:t>.</w:t>
      </w:r>
      <w:r w:rsidR="00640CC3" w:rsidRPr="00654738">
        <w:rPr>
          <w:rFonts w:asciiTheme="minorHAnsi" w:hAnsiTheme="minorHAnsi" w:cstheme="minorHAnsi"/>
          <w:szCs w:val="24"/>
        </w:rPr>
        <w:t xml:space="preserve"> </w:t>
      </w:r>
      <w:r w:rsidRPr="00654738">
        <w:rPr>
          <w:rFonts w:asciiTheme="minorHAnsi" w:hAnsiTheme="minorHAnsi" w:cstheme="minorHAnsi"/>
          <w:szCs w:val="24"/>
        </w:rPr>
        <w:t xml:space="preserve">w następujący sposób: </w:t>
      </w:r>
    </w:p>
    <w:p w:rsidR="00516373" w:rsidRPr="00F76F38" w:rsidRDefault="00516373" w:rsidP="0058605C">
      <w:pPr>
        <w:numPr>
          <w:ilvl w:val="0"/>
          <w:numId w:val="2"/>
        </w:numPr>
        <w:ind w:right="-569"/>
        <w:rPr>
          <w:rFonts w:asciiTheme="minorHAnsi" w:hAnsiTheme="minorHAnsi" w:cstheme="minorHAnsi"/>
        </w:rPr>
      </w:pPr>
      <w:r w:rsidRPr="00654738">
        <w:rPr>
          <w:rFonts w:asciiTheme="minorHAnsi" w:hAnsiTheme="minorHAnsi" w:cstheme="minorHAnsi"/>
        </w:rPr>
        <w:t xml:space="preserve">poprzez wypełnienie i wysłanie skanu </w:t>
      </w:r>
      <w:r w:rsidR="0058605C">
        <w:rPr>
          <w:rFonts w:asciiTheme="minorHAnsi" w:hAnsiTheme="minorHAnsi" w:cstheme="minorHAnsi"/>
        </w:rPr>
        <w:t>podpisanego formularza na adres</w:t>
      </w:r>
      <w:r w:rsidR="00D939FD">
        <w:rPr>
          <w:rFonts w:asciiTheme="minorHAnsi" w:hAnsiTheme="minorHAnsi" w:cstheme="minorHAnsi"/>
        </w:rPr>
        <w:t xml:space="preserve">: </w:t>
      </w:r>
      <w:hyperlink r:id="rId9" w:history="1">
        <w:r w:rsidR="00D939FD" w:rsidRPr="006533A9">
          <w:rPr>
            <w:rStyle w:val="Hipercze"/>
            <w:rFonts w:asciiTheme="minorHAnsi" w:hAnsiTheme="minorHAnsi" w:cstheme="minorHAnsi"/>
          </w:rPr>
          <w:t>biuro@subregionkk.pl</w:t>
        </w:r>
      </w:hyperlink>
      <w:r w:rsidR="00D939FD">
        <w:rPr>
          <w:rFonts w:asciiTheme="minorHAnsi" w:hAnsiTheme="minorHAnsi" w:cstheme="minorHAnsi"/>
        </w:rPr>
        <w:t xml:space="preserve"> </w:t>
      </w:r>
      <w:r w:rsidR="0058605C" w:rsidRPr="0058605C">
        <w:rPr>
          <w:rFonts w:asciiTheme="minorHAnsi" w:hAnsiTheme="minorHAnsi" w:cstheme="minorHAnsi"/>
        </w:rPr>
        <w:t>(poprzez przesłaniu skanu niniejszego formularza).</w:t>
      </w:r>
      <w:r w:rsidR="0058605C">
        <w:rPr>
          <w:rFonts w:asciiTheme="minorHAnsi" w:hAnsiTheme="minorHAnsi" w:cstheme="minorHAnsi"/>
        </w:rPr>
        <w:t xml:space="preserve"> </w:t>
      </w:r>
    </w:p>
    <w:p w:rsidR="00BB408F" w:rsidRPr="00F76F38" w:rsidRDefault="00BB408F" w:rsidP="00516373">
      <w:pPr>
        <w:numPr>
          <w:ilvl w:val="0"/>
          <w:numId w:val="2"/>
        </w:numPr>
        <w:ind w:right="-569"/>
        <w:rPr>
          <w:rFonts w:asciiTheme="minorHAnsi" w:hAnsiTheme="minorHAnsi" w:cstheme="minorHAnsi"/>
        </w:rPr>
      </w:pPr>
      <w:r w:rsidRPr="00F76F38">
        <w:rPr>
          <w:rFonts w:asciiTheme="minorHAnsi" w:hAnsiTheme="minorHAnsi" w:cstheme="minorHAnsi"/>
        </w:rPr>
        <w:t xml:space="preserve">przesłanie pocztą lub złożenie osobiście </w:t>
      </w:r>
      <w:r w:rsidR="00516373" w:rsidRPr="00F76F38">
        <w:rPr>
          <w:rFonts w:asciiTheme="minorHAnsi" w:hAnsiTheme="minorHAnsi" w:cstheme="minorHAnsi"/>
        </w:rPr>
        <w:t xml:space="preserve">w siedzibie </w:t>
      </w:r>
      <w:r w:rsidR="00453DC3" w:rsidRPr="00EC637E">
        <w:rPr>
          <w:rFonts w:asciiTheme="minorHAnsi" w:hAnsiTheme="minorHAnsi" w:cstheme="minorHAnsi"/>
        </w:rPr>
        <w:t xml:space="preserve">Stowarzyszenia </w:t>
      </w:r>
      <w:r w:rsidR="00453DC3" w:rsidRPr="003457BF">
        <w:rPr>
          <w:rFonts w:asciiTheme="minorHAnsi" w:hAnsiTheme="minorHAnsi" w:cstheme="minorHAnsi"/>
        </w:rPr>
        <w:t>Subregionu Kędzierzyńsko-Strzeleckiego, ul. Szkolna 17, 47-225 Kędzierzyn-Koźle</w:t>
      </w:r>
    </w:p>
    <w:p w:rsidR="00F76F38" w:rsidRPr="00EA1C6C" w:rsidRDefault="00516373" w:rsidP="00EB77E7">
      <w:pPr>
        <w:numPr>
          <w:ilvl w:val="0"/>
          <w:numId w:val="2"/>
        </w:numPr>
        <w:ind w:right="-569"/>
        <w:rPr>
          <w:rFonts w:asciiTheme="minorHAnsi" w:hAnsiTheme="minorHAnsi" w:cstheme="minorHAnsi"/>
        </w:rPr>
      </w:pPr>
      <w:r w:rsidRPr="006B7632">
        <w:rPr>
          <w:rFonts w:asciiTheme="minorHAnsi" w:hAnsiTheme="minorHAnsi" w:cstheme="minorHAnsi"/>
        </w:rPr>
        <w:t xml:space="preserve">poprzez wypełnienie i wysłanie elektronicznego formularza konsultacji społecznych (SWIG DP) dostępnego pod adresem: </w:t>
      </w:r>
      <w:r w:rsidR="00453DC3">
        <w:rPr>
          <w:rFonts w:asciiTheme="minorHAnsi" w:hAnsiTheme="minorHAnsi" w:cstheme="minorHAnsi"/>
        </w:rPr>
        <w:t xml:space="preserve"> </w:t>
      </w:r>
      <w:hyperlink r:id="rId10" w:history="1">
        <w:r w:rsidR="00B303FF" w:rsidRPr="00B6518F">
          <w:rPr>
            <w:rStyle w:val="Hipercze"/>
            <w:rFonts w:asciiTheme="minorHAnsi" w:hAnsiTheme="minorHAnsi" w:cstheme="minorHAnsi"/>
          </w:rPr>
          <w:t>https://ankieta.deltapartner.org.pl/iit_kssof_konsultacje_aktualizacja</w:t>
        </w:r>
      </w:hyperlink>
      <w:r w:rsidR="00B303FF">
        <w:rPr>
          <w:rFonts w:asciiTheme="minorHAnsi" w:hAnsiTheme="minorHAnsi" w:cstheme="minorHAnsi"/>
        </w:rPr>
        <w:t xml:space="preserve"> </w:t>
      </w:r>
    </w:p>
    <w:sectPr w:rsidR="00F76F38" w:rsidRPr="00EA1C6C">
      <w:headerReference w:type="default" r:id="rId11"/>
      <w:footerReference w:type="default" r:id="rId12"/>
      <w:headerReference w:type="first" r:id="rId13"/>
      <w:pgSz w:w="11906" w:h="16838"/>
      <w:pgMar w:top="1418" w:right="1418" w:bottom="1651" w:left="1418" w:header="709" w:footer="1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277D" w:rsidRDefault="0060277D">
      <w:pPr>
        <w:spacing w:line="240" w:lineRule="auto"/>
      </w:pPr>
      <w:r>
        <w:separator/>
      </w:r>
    </w:p>
  </w:endnote>
  <w:endnote w:type="continuationSeparator" w:id="0">
    <w:p w:rsidR="0060277D" w:rsidRDefault="00602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1639" w:rsidRDefault="00981639" w:rsidP="00981639">
    <w:pPr>
      <w:pStyle w:val="Stopka"/>
      <w:ind w:left="-567" w:right="-569"/>
      <w:jc w:val="center"/>
      <w:rPr>
        <w:rFonts w:cs="Calibri Light"/>
        <w:sz w:val="20"/>
        <w:szCs w:val="20"/>
      </w:rPr>
    </w:pPr>
  </w:p>
  <w:p w:rsidR="00981639" w:rsidRDefault="00981639" w:rsidP="00981639">
    <w:pPr>
      <w:pStyle w:val="Stopka"/>
      <w:ind w:left="-567" w:right="-569"/>
      <w:jc w:val="center"/>
      <w:rPr>
        <w:rFonts w:cs="Calibri Light"/>
        <w:sz w:val="20"/>
        <w:szCs w:val="20"/>
      </w:rPr>
    </w:pPr>
  </w:p>
  <w:p w:rsidR="00D92CA3" w:rsidRDefault="00981639" w:rsidP="00981639">
    <w:pPr>
      <w:pStyle w:val="Stopka"/>
      <w:ind w:left="-567" w:right="-569"/>
      <w:jc w:val="center"/>
    </w:pPr>
    <w:r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277D" w:rsidRDefault="0060277D">
      <w:pPr>
        <w:spacing w:line="240" w:lineRule="auto"/>
      </w:pPr>
      <w:r>
        <w:separator/>
      </w:r>
    </w:p>
  </w:footnote>
  <w:footnote w:type="continuationSeparator" w:id="0">
    <w:p w:rsidR="0060277D" w:rsidRDefault="006027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CA3" w:rsidRDefault="00D92CA3">
    <w:pPr>
      <w:pStyle w:val="HeaderEven"/>
    </w:pPr>
  </w:p>
  <w:p w:rsidR="00D92CA3" w:rsidRDefault="00D92C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695" w:rsidRDefault="00453DC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3585845</wp:posOffset>
          </wp:positionH>
          <wp:positionV relativeFrom="page">
            <wp:posOffset>121920</wp:posOffset>
          </wp:positionV>
          <wp:extent cx="2895600" cy="744220"/>
          <wp:effectExtent l="0" t="0" r="0" b="0"/>
          <wp:wrapTight wrapText="bothSides">
            <wp:wrapPolygon edited="0">
              <wp:start x="1847" y="0"/>
              <wp:lineTo x="1137" y="1106"/>
              <wp:lineTo x="0" y="6635"/>
              <wp:lineTo x="0" y="12717"/>
              <wp:lineTo x="2132" y="21010"/>
              <wp:lineTo x="2274" y="21010"/>
              <wp:lineTo x="3126" y="21010"/>
              <wp:lineTo x="3268" y="21010"/>
              <wp:lineTo x="4121" y="17693"/>
              <wp:lineTo x="21458" y="15481"/>
              <wp:lineTo x="21458" y="10505"/>
              <wp:lineTo x="12505" y="7741"/>
              <wp:lineTo x="10658" y="5529"/>
              <wp:lineTo x="4405" y="0"/>
              <wp:lineTo x="1847" y="0"/>
            </wp:wrapPolygon>
          </wp:wrapTight>
          <wp:docPr id="1" name="Obraz 1" descr="Subregion Kędzierzyńsko-Kozie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bregion Kędzierzyńsko-Kozie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2D124A45"/>
    <w:multiLevelType w:val="hybridMultilevel"/>
    <w:tmpl w:val="1834DDA4"/>
    <w:lvl w:ilvl="0" w:tplc="B0CAA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E47F0"/>
    <w:multiLevelType w:val="hybridMultilevel"/>
    <w:tmpl w:val="E9DAFE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80010"/>
    <w:multiLevelType w:val="hybridMultilevel"/>
    <w:tmpl w:val="1ECAA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161636">
    <w:abstractNumId w:val="0"/>
  </w:num>
  <w:num w:numId="2" w16cid:durableId="591663542">
    <w:abstractNumId w:val="1"/>
  </w:num>
  <w:num w:numId="3" w16cid:durableId="1218473860">
    <w:abstractNumId w:val="2"/>
  </w:num>
  <w:num w:numId="4" w16cid:durableId="672536822">
    <w:abstractNumId w:val="4"/>
  </w:num>
  <w:num w:numId="5" w16cid:durableId="1554153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1244F5"/>
    <w:rsid w:val="001958D0"/>
    <w:rsid w:val="00200AB8"/>
    <w:rsid w:val="0022000E"/>
    <w:rsid w:val="00242517"/>
    <w:rsid w:val="002514E4"/>
    <w:rsid w:val="00274A62"/>
    <w:rsid w:val="00276ED2"/>
    <w:rsid w:val="00282CE2"/>
    <w:rsid w:val="002A135D"/>
    <w:rsid w:val="002F4E40"/>
    <w:rsid w:val="00350695"/>
    <w:rsid w:val="00392A5B"/>
    <w:rsid w:val="004121AC"/>
    <w:rsid w:val="00415C06"/>
    <w:rsid w:val="00453DC3"/>
    <w:rsid w:val="004950BE"/>
    <w:rsid w:val="00516373"/>
    <w:rsid w:val="00521EA4"/>
    <w:rsid w:val="005309C5"/>
    <w:rsid w:val="00583C63"/>
    <w:rsid w:val="0058605C"/>
    <w:rsid w:val="005B224C"/>
    <w:rsid w:val="005C6530"/>
    <w:rsid w:val="0060277D"/>
    <w:rsid w:val="00606EAE"/>
    <w:rsid w:val="00630CA1"/>
    <w:rsid w:val="00640CC3"/>
    <w:rsid w:val="00654738"/>
    <w:rsid w:val="006B7632"/>
    <w:rsid w:val="0071280B"/>
    <w:rsid w:val="007A3797"/>
    <w:rsid w:val="00835B22"/>
    <w:rsid w:val="00877FAE"/>
    <w:rsid w:val="008C6858"/>
    <w:rsid w:val="008F0497"/>
    <w:rsid w:val="00907F9F"/>
    <w:rsid w:val="009159B6"/>
    <w:rsid w:val="00963971"/>
    <w:rsid w:val="00981639"/>
    <w:rsid w:val="00A25010"/>
    <w:rsid w:val="00AE4C8A"/>
    <w:rsid w:val="00AF0289"/>
    <w:rsid w:val="00B303FF"/>
    <w:rsid w:val="00BB408F"/>
    <w:rsid w:val="00BB5033"/>
    <w:rsid w:val="00C11946"/>
    <w:rsid w:val="00CD2001"/>
    <w:rsid w:val="00D44D1D"/>
    <w:rsid w:val="00D72582"/>
    <w:rsid w:val="00D92CA3"/>
    <w:rsid w:val="00D939FD"/>
    <w:rsid w:val="00E266E2"/>
    <w:rsid w:val="00E5476A"/>
    <w:rsid w:val="00E639E0"/>
    <w:rsid w:val="00EA1C6C"/>
    <w:rsid w:val="00EB77E7"/>
    <w:rsid w:val="00ED670E"/>
    <w:rsid w:val="00EF439A"/>
    <w:rsid w:val="00EF7710"/>
    <w:rsid w:val="00F214F3"/>
    <w:rsid w:val="00F322CA"/>
    <w:rsid w:val="00F37389"/>
    <w:rsid w:val="00F76F38"/>
    <w:rsid w:val="00FC5737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1C453E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F3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3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iit_kssof_konsultacje_aktualizacj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nkieta.deltapartner.org.pl/iit_kssof_konsultacje_aktualizacj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subregionkk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FBF89-6A37-4A14-8430-BDC589D0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154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Iwona Kozioł</cp:lastModifiedBy>
  <cp:revision>32</cp:revision>
  <cp:lastPrinted>2015-05-07T05:28:00Z</cp:lastPrinted>
  <dcterms:created xsi:type="dcterms:W3CDTF">2022-03-04T10:29:00Z</dcterms:created>
  <dcterms:modified xsi:type="dcterms:W3CDTF">2026-01-28T09:02:00Z</dcterms:modified>
</cp:coreProperties>
</file>